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C0" w:rsidRPr="00A6153B" w:rsidRDefault="002423C0" w:rsidP="002423C0">
      <w:pPr>
        <w:jc w:val="center"/>
        <w:rPr>
          <w:rFonts w:ascii="楷体_GB2312" w:eastAsia="楷体_GB2312"/>
          <w:b/>
          <w:sz w:val="32"/>
          <w:szCs w:val="32"/>
        </w:rPr>
      </w:pPr>
      <w:r>
        <w:rPr>
          <w:rFonts w:ascii="仿宋_GB2312" w:eastAsia="仿宋_GB2312" w:hint="eastAsia"/>
          <w:b/>
          <w:sz w:val="32"/>
          <w:szCs w:val="32"/>
        </w:rPr>
        <w:t xml:space="preserve">                                </w:t>
      </w:r>
      <w:r w:rsidRPr="00A6153B">
        <w:rPr>
          <w:rFonts w:ascii="仿宋_GB2312" w:eastAsia="仿宋_GB2312" w:hint="eastAsia"/>
          <w:b/>
          <w:sz w:val="32"/>
          <w:szCs w:val="32"/>
        </w:rPr>
        <w:t>□</w:t>
      </w:r>
      <w:r w:rsidRPr="00A6153B">
        <w:rPr>
          <w:rFonts w:ascii="楷体_GB2312" w:eastAsia="楷体_GB2312" w:hint="eastAsia"/>
          <w:b/>
          <w:sz w:val="32"/>
          <w:szCs w:val="32"/>
        </w:rPr>
        <w:t xml:space="preserve">纵向 </w:t>
      </w:r>
      <w:r w:rsidRPr="00A6153B">
        <w:rPr>
          <w:rFonts w:ascii="仿宋_GB2312" w:eastAsia="仿宋_GB2312" w:hint="eastAsia"/>
          <w:b/>
          <w:sz w:val="32"/>
          <w:szCs w:val="32"/>
        </w:rPr>
        <w:t xml:space="preserve"> □</w:t>
      </w:r>
      <w:r w:rsidRPr="00A6153B">
        <w:rPr>
          <w:rFonts w:ascii="楷体_GB2312" w:eastAsia="楷体_GB2312" w:hint="eastAsia"/>
          <w:b/>
          <w:sz w:val="32"/>
          <w:szCs w:val="32"/>
        </w:rPr>
        <w:t>横向</w:t>
      </w:r>
    </w:p>
    <w:p w:rsidR="002423C0" w:rsidRPr="00775C9B" w:rsidRDefault="002423C0" w:rsidP="002423C0">
      <w:pPr>
        <w:jc w:val="center"/>
        <w:rPr>
          <w:rFonts w:ascii="黑体" w:eastAsia="黑体"/>
          <w:sz w:val="52"/>
          <w:szCs w:val="52"/>
        </w:rPr>
      </w:pPr>
      <w:r w:rsidRPr="00775C9B">
        <w:rPr>
          <w:rFonts w:ascii="黑体" w:eastAsia="黑体" w:hint="eastAsia"/>
          <w:sz w:val="52"/>
          <w:szCs w:val="52"/>
        </w:rPr>
        <w:t>科研责任承诺书</w:t>
      </w:r>
    </w:p>
    <w:p w:rsidR="002423C0" w:rsidRPr="00775C9B" w:rsidRDefault="002423C0" w:rsidP="002423C0">
      <w:pPr>
        <w:rPr>
          <w:rFonts w:ascii="仿宋_GB2312" w:eastAsia="仿宋_GB2312"/>
          <w:b/>
          <w:sz w:val="32"/>
          <w:szCs w:val="32"/>
        </w:rPr>
      </w:pPr>
      <w:r w:rsidRPr="00775C9B">
        <w:rPr>
          <w:rFonts w:ascii="仿宋_GB2312" w:eastAsia="仿宋_GB2312" w:hint="eastAsia"/>
          <w:b/>
          <w:sz w:val="32"/>
          <w:szCs w:val="32"/>
        </w:rPr>
        <w:t xml:space="preserve">   </w:t>
      </w:r>
    </w:p>
    <w:p w:rsidR="002423C0" w:rsidRPr="00FF362D" w:rsidRDefault="002423C0" w:rsidP="002423C0">
      <w:pPr>
        <w:spacing w:line="360" w:lineRule="auto"/>
        <w:rPr>
          <w:rFonts w:ascii="楷体_GB2312" w:eastAsia="楷体_GB2312"/>
          <w:b/>
          <w:sz w:val="28"/>
          <w:szCs w:val="28"/>
          <w:u w:val="single"/>
        </w:rPr>
      </w:pPr>
      <w:r w:rsidRPr="00FF362D">
        <w:rPr>
          <w:rFonts w:ascii="楷体_GB2312" w:eastAsia="楷体_GB2312" w:hint="eastAsia"/>
          <w:b/>
          <w:sz w:val="28"/>
          <w:szCs w:val="28"/>
        </w:rPr>
        <w:t>项目名称：</w:t>
      </w:r>
      <w:r w:rsidRPr="00FF362D">
        <w:rPr>
          <w:rFonts w:ascii="楷体_GB2312" w:eastAsia="楷体_GB2312" w:hint="eastAsia"/>
          <w:b/>
          <w:sz w:val="28"/>
          <w:szCs w:val="28"/>
          <w:u w:val="single"/>
        </w:rPr>
        <w:t xml:space="preserve"> </w:t>
      </w:r>
      <w:r>
        <w:rPr>
          <w:rFonts w:ascii="楷体_GB2312" w:eastAsia="楷体_GB2312" w:hint="eastAsia"/>
          <w:b/>
          <w:sz w:val="28"/>
          <w:szCs w:val="28"/>
          <w:u w:val="single"/>
        </w:rPr>
        <w:t xml:space="preserve">                                                </w:t>
      </w:r>
    </w:p>
    <w:p w:rsidR="002423C0" w:rsidRPr="00FF362D" w:rsidRDefault="002423C0" w:rsidP="002423C0">
      <w:pPr>
        <w:spacing w:line="360" w:lineRule="auto"/>
        <w:rPr>
          <w:rFonts w:ascii="楷体_GB2312" w:eastAsia="楷体_GB2312"/>
          <w:b/>
          <w:sz w:val="28"/>
          <w:szCs w:val="28"/>
          <w:u w:val="single"/>
        </w:rPr>
      </w:pPr>
      <w:r w:rsidRPr="00FF362D">
        <w:rPr>
          <w:rFonts w:ascii="楷体_GB2312" w:eastAsia="楷体_GB2312" w:hint="eastAsia"/>
          <w:b/>
          <w:sz w:val="28"/>
          <w:szCs w:val="28"/>
        </w:rPr>
        <w:t>项目编号：</w:t>
      </w:r>
      <w:r w:rsidRPr="00FF362D">
        <w:rPr>
          <w:rFonts w:ascii="楷体_GB2312" w:eastAsia="楷体_GB2312" w:hint="eastAsia"/>
          <w:b/>
          <w:sz w:val="28"/>
          <w:szCs w:val="28"/>
          <w:u w:val="single"/>
        </w:rPr>
        <w:t xml:space="preserve">                   </w:t>
      </w:r>
      <w:r w:rsidRPr="00FF362D">
        <w:rPr>
          <w:rFonts w:ascii="楷体_GB2312" w:eastAsia="楷体_GB2312" w:hint="eastAsia"/>
          <w:b/>
          <w:sz w:val="28"/>
          <w:szCs w:val="28"/>
        </w:rPr>
        <w:t>项目起止时间：</w:t>
      </w:r>
      <w:r w:rsidRPr="00FF362D">
        <w:rPr>
          <w:rFonts w:ascii="楷体_GB2312" w:eastAsia="楷体_GB2312" w:hint="eastAsia"/>
          <w:b/>
          <w:sz w:val="28"/>
          <w:szCs w:val="28"/>
          <w:u w:val="single"/>
        </w:rPr>
        <w:t xml:space="preserve">                               </w:t>
      </w:r>
      <w:r>
        <w:rPr>
          <w:rFonts w:ascii="楷体_GB2312" w:eastAsia="楷体_GB2312" w:hint="eastAsia"/>
          <w:b/>
          <w:sz w:val="28"/>
          <w:szCs w:val="28"/>
          <w:u w:val="single"/>
        </w:rPr>
        <w:t xml:space="preserve">    </w:t>
      </w:r>
    </w:p>
    <w:p w:rsidR="002423C0" w:rsidRPr="00FF362D" w:rsidRDefault="002423C0" w:rsidP="002423C0">
      <w:pPr>
        <w:spacing w:line="360" w:lineRule="auto"/>
        <w:rPr>
          <w:rFonts w:ascii="楷体_GB2312" w:eastAsia="楷体_GB2312"/>
          <w:b/>
          <w:sz w:val="28"/>
          <w:szCs w:val="28"/>
          <w:u w:val="single"/>
        </w:rPr>
      </w:pPr>
      <w:r w:rsidRPr="00FF362D">
        <w:rPr>
          <w:rFonts w:ascii="楷体_GB2312" w:eastAsia="楷体_GB2312" w:hint="eastAsia"/>
          <w:b/>
          <w:sz w:val="28"/>
          <w:szCs w:val="28"/>
        </w:rPr>
        <w:t>项目来源：</w:t>
      </w:r>
      <w:r w:rsidRPr="00FF362D">
        <w:rPr>
          <w:rFonts w:ascii="楷体_GB2312" w:eastAsia="楷体_GB2312" w:hint="eastAsia"/>
          <w:b/>
          <w:sz w:val="28"/>
          <w:szCs w:val="28"/>
          <w:u w:val="single"/>
        </w:rPr>
        <w:t xml:space="preserve">                                   </w:t>
      </w:r>
      <w:r>
        <w:rPr>
          <w:rFonts w:ascii="楷体_GB2312" w:eastAsia="楷体_GB2312" w:hint="eastAsia"/>
          <w:b/>
          <w:sz w:val="28"/>
          <w:szCs w:val="28"/>
          <w:u w:val="single"/>
        </w:rPr>
        <w:t xml:space="preserve">              </w:t>
      </w:r>
    </w:p>
    <w:p w:rsidR="002423C0" w:rsidRPr="00FF362D" w:rsidRDefault="002423C0" w:rsidP="002423C0">
      <w:pPr>
        <w:spacing w:line="360" w:lineRule="auto"/>
        <w:rPr>
          <w:rFonts w:ascii="楷体_GB2312" w:eastAsia="楷体_GB2312"/>
          <w:b/>
          <w:sz w:val="28"/>
          <w:szCs w:val="28"/>
          <w:u w:val="single"/>
        </w:rPr>
      </w:pPr>
      <w:r w:rsidRPr="00FF362D">
        <w:rPr>
          <w:rFonts w:ascii="楷体_GB2312" w:eastAsia="楷体_GB2312" w:hint="eastAsia"/>
          <w:b/>
          <w:sz w:val="28"/>
          <w:szCs w:val="28"/>
        </w:rPr>
        <w:t>项目负责人：</w:t>
      </w:r>
      <w:r w:rsidRPr="00FF362D">
        <w:rPr>
          <w:rFonts w:ascii="楷体_GB2312" w:eastAsia="楷体_GB2312" w:hint="eastAsia"/>
          <w:b/>
          <w:sz w:val="28"/>
          <w:szCs w:val="28"/>
          <w:u w:val="single"/>
        </w:rPr>
        <w:t xml:space="preserve">                 </w:t>
      </w:r>
      <w:r w:rsidRPr="00FF362D">
        <w:rPr>
          <w:rFonts w:ascii="楷体_GB2312" w:eastAsia="楷体_GB2312" w:hint="eastAsia"/>
          <w:b/>
          <w:sz w:val="28"/>
          <w:szCs w:val="28"/>
        </w:rPr>
        <w:t>手机号码：</w:t>
      </w:r>
      <w:r w:rsidRPr="00FF362D">
        <w:rPr>
          <w:rFonts w:ascii="楷体_GB2312" w:eastAsia="楷体_GB2312" w:hint="eastAsia"/>
          <w:b/>
          <w:sz w:val="28"/>
          <w:szCs w:val="28"/>
          <w:u w:val="single"/>
        </w:rPr>
        <w:t xml:space="preserve">                                    </w:t>
      </w:r>
      <w:r>
        <w:rPr>
          <w:rFonts w:ascii="楷体_GB2312" w:eastAsia="楷体_GB2312" w:hint="eastAsia"/>
          <w:b/>
          <w:sz w:val="28"/>
          <w:szCs w:val="28"/>
          <w:u w:val="single"/>
        </w:rPr>
        <w:t xml:space="preserve">   </w:t>
      </w:r>
    </w:p>
    <w:p w:rsidR="002423C0" w:rsidRDefault="002423C0" w:rsidP="002423C0">
      <w:pPr>
        <w:spacing w:line="360" w:lineRule="auto"/>
        <w:rPr>
          <w:rFonts w:ascii="楷体_GB2312" w:eastAsia="楷体_GB2312"/>
          <w:b/>
          <w:sz w:val="28"/>
          <w:szCs w:val="28"/>
        </w:rPr>
      </w:pPr>
    </w:p>
    <w:p w:rsidR="002423C0" w:rsidRPr="00FF362D" w:rsidRDefault="002423C0" w:rsidP="002423C0">
      <w:pPr>
        <w:spacing w:line="360" w:lineRule="auto"/>
        <w:ind w:firstLineChars="200" w:firstLine="560"/>
        <w:rPr>
          <w:rFonts w:ascii="仿宋_GB2312" w:eastAsia="仿宋_GB2312"/>
          <w:sz w:val="28"/>
          <w:szCs w:val="28"/>
        </w:rPr>
      </w:pPr>
      <w:r w:rsidRPr="00FF362D">
        <w:rPr>
          <w:rFonts w:ascii="仿宋_GB2312" w:eastAsia="仿宋_GB2312" w:hint="eastAsia"/>
          <w:sz w:val="28"/>
          <w:szCs w:val="28"/>
        </w:rPr>
        <w:t>本</w:t>
      </w:r>
      <w:r>
        <w:rPr>
          <w:rFonts w:ascii="仿宋_GB2312" w:eastAsia="仿宋_GB2312" w:hint="eastAsia"/>
          <w:sz w:val="28"/>
          <w:szCs w:val="28"/>
        </w:rPr>
        <w:t>人</w:t>
      </w:r>
      <w:r w:rsidRPr="00FF362D">
        <w:rPr>
          <w:rFonts w:ascii="仿宋_GB2312" w:eastAsia="仿宋_GB2312" w:hint="eastAsia"/>
          <w:sz w:val="28"/>
          <w:szCs w:val="28"/>
        </w:rPr>
        <w:t>在科研项目实施和科研经费使用</w:t>
      </w:r>
      <w:r>
        <w:rPr>
          <w:rFonts w:ascii="仿宋_GB2312" w:eastAsia="仿宋_GB2312" w:hint="eastAsia"/>
          <w:sz w:val="28"/>
          <w:szCs w:val="28"/>
        </w:rPr>
        <w:t>过程中，</w:t>
      </w:r>
      <w:r w:rsidRPr="0069475A">
        <w:rPr>
          <w:rFonts w:ascii="仿宋_GB2312" w:eastAsia="仿宋_GB2312" w:hint="eastAsia"/>
          <w:sz w:val="28"/>
          <w:szCs w:val="28"/>
        </w:rPr>
        <w:t>将认真执行国家、省市和学校的有关政策及规定，</w:t>
      </w:r>
      <w:r>
        <w:rPr>
          <w:rFonts w:ascii="仿宋_GB2312" w:eastAsia="仿宋_GB2312" w:hint="eastAsia"/>
          <w:sz w:val="28"/>
          <w:szCs w:val="28"/>
        </w:rPr>
        <w:t>并</w:t>
      </w:r>
      <w:r w:rsidRPr="00FF362D">
        <w:rPr>
          <w:rFonts w:ascii="仿宋_GB2312" w:eastAsia="仿宋_GB2312" w:hint="eastAsia"/>
          <w:sz w:val="28"/>
          <w:szCs w:val="28"/>
        </w:rPr>
        <w:t>向学校承诺以下内容：</w:t>
      </w:r>
    </w:p>
    <w:p w:rsidR="002423C0" w:rsidRPr="00FF362D" w:rsidRDefault="002423C0" w:rsidP="002423C0">
      <w:pPr>
        <w:spacing w:line="360" w:lineRule="auto"/>
        <w:ind w:firstLineChars="200" w:firstLine="560"/>
        <w:rPr>
          <w:rFonts w:eastAsia="仿宋_GB2312"/>
          <w:sz w:val="28"/>
          <w:szCs w:val="28"/>
        </w:rPr>
      </w:pPr>
      <w:r w:rsidRPr="00FF362D">
        <w:rPr>
          <w:rFonts w:eastAsia="仿宋_GB2312" w:hint="eastAsia"/>
          <w:sz w:val="28"/>
          <w:szCs w:val="28"/>
        </w:rPr>
        <w:t>1.</w:t>
      </w:r>
      <w:r>
        <w:rPr>
          <w:rFonts w:eastAsia="仿宋_GB2312" w:hint="eastAsia"/>
          <w:sz w:val="28"/>
          <w:szCs w:val="28"/>
        </w:rPr>
        <w:t xml:space="preserve"> </w:t>
      </w:r>
      <w:r w:rsidRPr="00FF362D">
        <w:rPr>
          <w:rFonts w:eastAsia="仿宋_GB2312"/>
          <w:sz w:val="28"/>
          <w:szCs w:val="28"/>
        </w:rPr>
        <w:t>严格执行科研项目管理规定的有关要求，在科研活动中自觉遵守学术道德规范，杜绝弄虚作假、投机取巧、抄袭剽窃和粗制滥造行为。</w:t>
      </w:r>
    </w:p>
    <w:p w:rsidR="002423C0" w:rsidRPr="00FF362D" w:rsidRDefault="002423C0" w:rsidP="002423C0">
      <w:pPr>
        <w:spacing w:line="360" w:lineRule="auto"/>
        <w:ind w:firstLineChars="200" w:firstLine="560"/>
        <w:rPr>
          <w:rFonts w:eastAsia="仿宋_GB2312"/>
          <w:sz w:val="28"/>
          <w:szCs w:val="28"/>
        </w:rPr>
      </w:pPr>
      <w:r w:rsidRPr="00FF362D">
        <w:rPr>
          <w:rFonts w:eastAsia="仿宋_GB2312" w:hint="eastAsia"/>
          <w:sz w:val="28"/>
          <w:szCs w:val="28"/>
        </w:rPr>
        <w:t xml:space="preserve">2. </w:t>
      </w:r>
      <w:r w:rsidRPr="00FF362D">
        <w:rPr>
          <w:rFonts w:eastAsia="仿宋_GB2312"/>
          <w:sz w:val="28"/>
          <w:szCs w:val="28"/>
        </w:rPr>
        <w:t>项目负责人对项目中校方承诺的技术指标、经济效益、完成时间以及其它风险责任、违约责任等内容进行认真研究并负全部责任。若上述承诺条款内容</w:t>
      </w:r>
      <w:r>
        <w:rPr>
          <w:rFonts w:eastAsia="仿宋_GB2312" w:hint="eastAsia"/>
          <w:sz w:val="28"/>
          <w:szCs w:val="28"/>
        </w:rPr>
        <w:t>因</w:t>
      </w:r>
      <w:r w:rsidRPr="00FF362D">
        <w:rPr>
          <w:rFonts w:eastAsia="仿宋_GB2312"/>
          <w:sz w:val="28"/>
          <w:szCs w:val="28"/>
        </w:rPr>
        <w:t>我方原因造成赔偿责任，由项目负责人承担相应的法律责任。</w:t>
      </w:r>
    </w:p>
    <w:p w:rsidR="002423C0" w:rsidRPr="00FF362D" w:rsidRDefault="002423C0" w:rsidP="002423C0">
      <w:pPr>
        <w:spacing w:line="360" w:lineRule="auto"/>
        <w:ind w:firstLineChars="200" w:firstLine="560"/>
        <w:rPr>
          <w:rFonts w:eastAsia="仿宋_GB2312"/>
          <w:sz w:val="28"/>
          <w:szCs w:val="28"/>
        </w:rPr>
      </w:pPr>
      <w:r w:rsidRPr="00FF362D">
        <w:rPr>
          <w:rFonts w:eastAsia="仿宋_GB2312" w:hint="eastAsia"/>
          <w:sz w:val="28"/>
          <w:szCs w:val="28"/>
        </w:rPr>
        <w:t xml:space="preserve">3. </w:t>
      </w:r>
      <w:r w:rsidRPr="00FF362D">
        <w:rPr>
          <w:rFonts w:eastAsia="仿宋_GB2312"/>
          <w:sz w:val="28"/>
          <w:szCs w:val="28"/>
        </w:rPr>
        <w:t>项目完成后，课题组及时向</w:t>
      </w:r>
      <w:r w:rsidRPr="00FF362D">
        <w:rPr>
          <w:rFonts w:eastAsia="仿宋_GB2312" w:hint="eastAsia"/>
          <w:sz w:val="28"/>
          <w:szCs w:val="28"/>
        </w:rPr>
        <w:t>科研管理部门</w:t>
      </w:r>
      <w:r w:rsidRPr="00FF362D">
        <w:rPr>
          <w:rFonts w:eastAsia="仿宋_GB2312"/>
          <w:sz w:val="28"/>
          <w:szCs w:val="28"/>
        </w:rPr>
        <w:t>交付项目完成验收手续。若项目不能按计划进度完成</w:t>
      </w:r>
      <w:r w:rsidRPr="00FF362D">
        <w:rPr>
          <w:rFonts w:eastAsia="仿宋_GB2312"/>
          <w:sz w:val="28"/>
          <w:szCs w:val="28"/>
        </w:rPr>
        <w:t>(</w:t>
      </w:r>
      <w:r w:rsidRPr="00FF362D">
        <w:rPr>
          <w:rFonts w:eastAsia="仿宋_GB2312"/>
          <w:sz w:val="28"/>
          <w:szCs w:val="28"/>
        </w:rPr>
        <w:t>无论是对方或我方的原因</w:t>
      </w:r>
      <w:r w:rsidRPr="00FF362D">
        <w:rPr>
          <w:rFonts w:eastAsia="仿宋_GB2312"/>
          <w:sz w:val="28"/>
          <w:szCs w:val="28"/>
        </w:rPr>
        <w:t>)</w:t>
      </w:r>
      <w:r w:rsidRPr="00FF362D">
        <w:rPr>
          <w:rFonts w:eastAsia="仿宋_GB2312"/>
          <w:sz w:val="28"/>
          <w:szCs w:val="28"/>
        </w:rPr>
        <w:t>，课题组应及时向</w:t>
      </w:r>
      <w:r w:rsidRPr="00FF362D">
        <w:rPr>
          <w:rFonts w:eastAsia="仿宋_GB2312" w:hint="eastAsia"/>
          <w:sz w:val="28"/>
          <w:szCs w:val="28"/>
        </w:rPr>
        <w:t>科研管理部门</w:t>
      </w:r>
      <w:r w:rsidRPr="00FF362D">
        <w:rPr>
          <w:rFonts w:eastAsia="仿宋_GB2312"/>
          <w:sz w:val="28"/>
          <w:szCs w:val="28"/>
        </w:rPr>
        <w:t>说明原因并协商解决办法。</w:t>
      </w:r>
    </w:p>
    <w:p w:rsidR="002423C0" w:rsidRDefault="002423C0" w:rsidP="002423C0">
      <w:pPr>
        <w:spacing w:line="360" w:lineRule="auto"/>
        <w:ind w:firstLineChars="200" w:firstLine="560"/>
        <w:rPr>
          <w:rFonts w:eastAsia="仿宋_GB2312"/>
          <w:sz w:val="28"/>
          <w:szCs w:val="28"/>
        </w:rPr>
      </w:pPr>
      <w:r>
        <w:rPr>
          <w:rFonts w:eastAsia="仿宋_GB2312" w:hint="eastAsia"/>
          <w:sz w:val="28"/>
          <w:szCs w:val="28"/>
        </w:rPr>
        <w:t xml:space="preserve">4. </w:t>
      </w:r>
      <w:r w:rsidRPr="00FF362D">
        <w:rPr>
          <w:rFonts w:eastAsia="仿宋_GB2312"/>
          <w:sz w:val="28"/>
          <w:szCs w:val="28"/>
        </w:rPr>
        <w:t>项目负责人保证项目所提供的任何有关知识和技术均不侵犯他人的知识产权（专利），任何人不得将属于校方的知识产权私自交</w:t>
      </w:r>
      <w:r>
        <w:rPr>
          <w:rFonts w:eastAsia="仿宋_GB2312" w:hint="eastAsia"/>
          <w:sz w:val="28"/>
          <w:szCs w:val="28"/>
        </w:rPr>
        <w:lastRenderedPageBreak/>
        <w:t>与</w:t>
      </w:r>
      <w:r w:rsidRPr="00FF362D">
        <w:rPr>
          <w:rFonts w:eastAsia="仿宋_GB2312"/>
          <w:sz w:val="28"/>
          <w:szCs w:val="28"/>
        </w:rPr>
        <w:t>对方或第三者。若因此产生法律责任与经济纠纷，由违者承担全部责任。</w:t>
      </w:r>
    </w:p>
    <w:p w:rsidR="002423C0" w:rsidRPr="00FF362D" w:rsidRDefault="002423C0" w:rsidP="002423C0">
      <w:pPr>
        <w:spacing w:line="360" w:lineRule="auto"/>
        <w:ind w:firstLineChars="200" w:firstLine="560"/>
        <w:rPr>
          <w:rFonts w:eastAsia="仿宋_GB2312"/>
          <w:sz w:val="28"/>
          <w:szCs w:val="28"/>
        </w:rPr>
      </w:pPr>
      <w:r>
        <w:rPr>
          <w:rFonts w:eastAsia="仿宋_GB2312" w:hint="eastAsia"/>
          <w:sz w:val="28"/>
          <w:szCs w:val="28"/>
        </w:rPr>
        <w:t xml:space="preserve">5. </w:t>
      </w:r>
      <w:r w:rsidRPr="00FF362D">
        <w:rPr>
          <w:rFonts w:eastAsia="仿宋_GB2312"/>
          <w:sz w:val="28"/>
          <w:szCs w:val="28"/>
        </w:rPr>
        <w:t>科研经费使用严格执行预算制</w:t>
      </w:r>
      <w:r>
        <w:rPr>
          <w:rFonts w:eastAsia="仿宋_GB2312" w:hint="eastAsia"/>
          <w:sz w:val="28"/>
          <w:szCs w:val="28"/>
        </w:rPr>
        <w:t>，</w:t>
      </w:r>
      <w:r w:rsidRPr="00FF362D">
        <w:rPr>
          <w:rFonts w:eastAsia="仿宋_GB2312"/>
          <w:sz w:val="28"/>
          <w:szCs w:val="28"/>
        </w:rPr>
        <w:t>按照上级职能部门、项目下达单位及学校的科研经费管理办法执行，禁止不合理使用科研经费。</w:t>
      </w:r>
      <w:r>
        <w:rPr>
          <w:rFonts w:eastAsia="仿宋_GB2312" w:hint="eastAsia"/>
          <w:sz w:val="28"/>
          <w:szCs w:val="28"/>
        </w:rPr>
        <w:t>为</w:t>
      </w:r>
      <w:r w:rsidRPr="00FF362D">
        <w:rPr>
          <w:rFonts w:eastAsia="仿宋_GB2312"/>
          <w:sz w:val="28"/>
          <w:szCs w:val="28"/>
        </w:rPr>
        <w:t>避免造成不可挽回的损失，必要时，学校有权直接划拨或冻结有关科研项目经费。</w:t>
      </w:r>
    </w:p>
    <w:p w:rsidR="002423C0" w:rsidRPr="00FF362D" w:rsidRDefault="002423C0" w:rsidP="002423C0">
      <w:pPr>
        <w:spacing w:line="360" w:lineRule="auto"/>
        <w:ind w:firstLineChars="200" w:firstLine="560"/>
        <w:rPr>
          <w:rFonts w:eastAsia="仿宋_GB2312"/>
          <w:sz w:val="28"/>
          <w:szCs w:val="28"/>
        </w:rPr>
      </w:pPr>
      <w:r>
        <w:rPr>
          <w:rFonts w:eastAsia="仿宋_GB2312" w:hint="eastAsia"/>
          <w:sz w:val="28"/>
          <w:szCs w:val="28"/>
        </w:rPr>
        <w:t xml:space="preserve">6. </w:t>
      </w:r>
      <w:r w:rsidRPr="00FF362D">
        <w:rPr>
          <w:rFonts w:eastAsia="仿宋_GB2312"/>
          <w:sz w:val="28"/>
          <w:szCs w:val="28"/>
        </w:rPr>
        <w:t>科研人员在开展科研活动过程中发生的支出，应与科研任务具有相关性，不得将无关的支出在科研经费中列支；财务报销</w:t>
      </w:r>
      <w:r>
        <w:rPr>
          <w:rFonts w:eastAsia="仿宋_GB2312" w:hint="eastAsia"/>
          <w:sz w:val="28"/>
          <w:szCs w:val="28"/>
        </w:rPr>
        <w:t>的票据</w:t>
      </w:r>
      <w:r w:rsidRPr="00FF362D">
        <w:rPr>
          <w:rFonts w:eastAsia="仿宋_GB2312"/>
          <w:sz w:val="28"/>
          <w:szCs w:val="28"/>
        </w:rPr>
        <w:t>必须真实、合法，不得使用虚假发票；必须按照实际开展的活动据实支出，不得虚构经济业务或通过非法手段取得票据套取科研经费。出现上述事件，由违者承担全部法律</w:t>
      </w:r>
      <w:r>
        <w:rPr>
          <w:rFonts w:eastAsia="仿宋_GB2312" w:hint="eastAsia"/>
          <w:sz w:val="28"/>
          <w:szCs w:val="28"/>
        </w:rPr>
        <w:t>、纪律</w:t>
      </w:r>
      <w:r w:rsidRPr="00FF362D">
        <w:rPr>
          <w:rFonts w:eastAsia="仿宋_GB2312"/>
          <w:sz w:val="28"/>
          <w:szCs w:val="28"/>
        </w:rPr>
        <w:t>与经济责任。</w:t>
      </w:r>
    </w:p>
    <w:p w:rsidR="002423C0" w:rsidRPr="00FF362D" w:rsidRDefault="002423C0" w:rsidP="002423C0">
      <w:pPr>
        <w:spacing w:line="360" w:lineRule="auto"/>
        <w:ind w:firstLineChars="200" w:firstLine="560"/>
        <w:rPr>
          <w:rFonts w:eastAsia="仿宋_GB2312"/>
          <w:sz w:val="28"/>
          <w:szCs w:val="28"/>
        </w:rPr>
      </w:pPr>
      <w:r>
        <w:rPr>
          <w:rFonts w:eastAsia="仿宋_GB2312" w:hint="eastAsia"/>
          <w:sz w:val="28"/>
          <w:szCs w:val="28"/>
        </w:rPr>
        <w:t xml:space="preserve">7. </w:t>
      </w:r>
      <w:r w:rsidRPr="00FF362D">
        <w:rPr>
          <w:rFonts w:eastAsia="仿宋_GB2312"/>
          <w:sz w:val="28"/>
          <w:szCs w:val="28"/>
        </w:rPr>
        <w:t>科研人员在项目执行过程中发生的劳务支出，必须</w:t>
      </w:r>
      <w:r>
        <w:rPr>
          <w:rFonts w:eastAsia="仿宋_GB2312" w:hint="eastAsia"/>
          <w:sz w:val="28"/>
          <w:szCs w:val="28"/>
        </w:rPr>
        <w:t>真实</w:t>
      </w:r>
      <w:r w:rsidRPr="00FF362D">
        <w:rPr>
          <w:rFonts w:eastAsia="仿宋_GB2312"/>
          <w:sz w:val="28"/>
          <w:szCs w:val="28"/>
        </w:rPr>
        <w:t>，</w:t>
      </w:r>
      <w:r>
        <w:rPr>
          <w:rFonts w:eastAsia="仿宋_GB2312" w:hint="eastAsia"/>
          <w:sz w:val="28"/>
          <w:szCs w:val="28"/>
        </w:rPr>
        <w:t>发生的现金支付必须由收款人签收，</w:t>
      </w:r>
      <w:r w:rsidRPr="00FF362D">
        <w:rPr>
          <w:rFonts w:eastAsia="仿宋_GB2312"/>
          <w:sz w:val="28"/>
          <w:szCs w:val="28"/>
        </w:rPr>
        <w:t>并依法缴纳个人所得税。</w:t>
      </w:r>
    </w:p>
    <w:p w:rsidR="002423C0" w:rsidRPr="00FF362D" w:rsidRDefault="002423C0" w:rsidP="002423C0">
      <w:pPr>
        <w:spacing w:line="360" w:lineRule="auto"/>
        <w:ind w:firstLineChars="200" w:firstLine="560"/>
        <w:rPr>
          <w:rFonts w:eastAsia="仿宋_GB2312"/>
          <w:sz w:val="28"/>
          <w:szCs w:val="28"/>
        </w:rPr>
      </w:pPr>
      <w:r>
        <w:rPr>
          <w:rFonts w:eastAsia="仿宋_GB2312" w:hint="eastAsia"/>
          <w:sz w:val="28"/>
          <w:szCs w:val="28"/>
        </w:rPr>
        <w:t xml:space="preserve">8. </w:t>
      </w:r>
      <w:r w:rsidRPr="00FF362D">
        <w:rPr>
          <w:rFonts w:eastAsia="仿宋_GB2312"/>
          <w:sz w:val="28"/>
          <w:szCs w:val="28"/>
        </w:rPr>
        <w:t>项目负责人有责任和义务对项目组成员就承诺书内容进行要求</w:t>
      </w:r>
      <w:r>
        <w:rPr>
          <w:rFonts w:eastAsia="仿宋_GB2312" w:hint="eastAsia"/>
          <w:sz w:val="28"/>
          <w:szCs w:val="28"/>
        </w:rPr>
        <w:t>和</w:t>
      </w:r>
      <w:r w:rsidRPr="00FF362D">
        <w:rPr>
          <w:rFonts w:eastAsia="仿宋_GB2312"/>
          <w:sz w:val="28"/>
          <w:szCs w:val="28"/>
        </w:rPr>
        <w:t>监督管理，如项目组成员出现上述承诺</w:t>
      </w:r>
      <w:r w:rsidRPr="00FF362D">
        <w:rPr>
          <w:rFonts w:eastAsia="仿宋_GB2312" w:hint="eastAsia"/>
          <w:sz w:val="28"/>
          <w:szCs w:val="28"/>
        </w:rPr>
        <w:t>的</w:t>
      </w:r>
      <w:r w:rsidRPr="00FF362D">
        <w:rPr>
          <w:rFonts w:eastAsia="仿宋_GB2312"/>
          <w:sz w:val="28"/>
          <w:szCs w:val="28"/>
        </w:rPr>
        <w:t>违约行为，学校有权追究项目负责人</w:t>
      </w:r>
      <w:r>
        <w:rPr>
          <w:rFonts w:eastAsia="仿宋_GB2312" w:hint="eastAsia"/>
          <w:sz w:val="28"/>
          <w:szCs w:val="28"/>
        </w:rPr>
        <w:t>的</w:t>
      </w:r>
      <w:r w:rsidRPr="00FF362D">
        <w:rPr>
          <w:rFonts w:eastAsia="仿宋_GB2312"/>
          <w:sz w:val="28"/>
          <w:szCs w:val="28"/>
        </w:rPr>
        <w:t>责任。</w:t>
      </w:r>
    </w:p>
    <w:p w:rsidR="002423C0" w:rsidRDefault="002423C0" w:rsidP="002423C0">
      <w:pPr>
        <w:spacing w:line="360" w:lineRule="auto"/>
        <w:ind w:firstLine="552"/>
        <w:rPr>
          <w:rFonts w:eastAsia="仿宋_GB2312"/>
          <w:sz w:val="28"/>
          <w:szCs w:val="28"/>
        </w:rPr>
      </w:pPr>
      <w:r>
        <w:rPr>
          <w:rFonts w:eastAsia="仿宋_GB2312" w:hint="eastAsia"/>
          <w:sz w:val="28"/>
          <w:szCs w:val="28"/>
        </w:rPr>
        <w:t>本承诺书一式四份，项目负责人一份，二级学院一份，科研管理部门一份，纪委报备一份。</w:t>
      </w:r>
    </w:p>
    <w:p w:rsidR="002423C0" w:rsidRDefault="002423C0" w:rsidP="002423C0">
      <w:pPr>
        <w:spacing w:line="360" w:lineRule="auto"/>
        <w:rPr>
          <w:rFonts w:eastAsia="仿宋_GB2312"/>
          <w:sz w:val="28"/>
          <w:szCs w:val="28"/>
        </w:rPr>
      </w:pPr>
    </w:p>
    <w:p w:rsidR="002423C0" w:rsidRPr="00FF362D" w:rsidRDefault="002423C0" w:rsidP="002423C0">
      <w:pPr>
        <w:spacing w:line="600" w:lineRule="auto"/>
        <w:rPr>
          <w:rFonts w:eastAsia="仿宋_GB2312"/>
          <w:sz w:val="28"/>
          <w:szCs w:val="28"/>
        </w:rPr>
      </w:pPr>
      <w:r>
        <w:rPr>
          <w:rFonts w:eastAsia="仿宋_GB2312" w:hint="eastAsia"/>
          <w:sz w:val="28"/>
          <w:szCs w:val="28"/>
        </w:rPr>
        <w:t>承</w:t>
      </w:r>
      <w:r w:rsidRPr="00FF362D">
        <w:rPr>
          <w:rFonts w:eastAsia="仿宋_GB2312"/>
          <w:sz w:val="28"/>
          <w:szCs w:val="28"/>
        </w:rPr>
        <w:t>诺人</w:t>
      </w:r>
      <w:r w:rsidRPr="00FF362D">
        <w:rPr>
          <w:rFonts w:eastAsia="仿宋_GB2312"/>
          <w:sz w:val="28"/>
          <w:szCs w:val="28"/>
        </w:rPr>
        <w:t>(</w:t>
      </w:r>
      <w:r w:rsidRPr="00FF362D">
        <w:rPr>
          <w:rFonts w:eastAsia="仿宋_GB2312"/>
          <w:sz w:val="28"/>
          <w:szCs w:val="28"/>
        </w:rPr>
        <w:t>项目负责人</w:t>
      </w:r>
      <w:r w:rsidRPr="00FF362D">
        <w:rPr>
          <w:rFonts w:eastAsia="仿宋_GB2312"/>
          <w:sz w:val="28"/>
          <w:szCs w:val="28"/>
        </w:rPr>
        <w:t>)</w:t>
      </w:r>
      <w:r w:rsidRPr="00FF362D">
        <w:rPr>
          <w:rFonts w:eastAsia="仿宋_GB2312"/>
          <w:sz w:val="28"/>
          <w:szCs w:val="28"/>
        </w:rPr>
        <w:t>签字：</w:t>
      </w:r>
      <w:r w:rsidRPr="00FF362D">
        <w:rPr>
          <w:rFonts w:eastAsia="仿宋_GB2312"/>
          <w:sz w:val="28"/>
          <w:szCs w:val="28"/>
        </w:rPr>
        <w:t xml:space="preserve">                      </w:t>
      </w:r>
    </w:p>
    <w:p w:rsidR="002423C0" w:rsidRPr="00FF362D" w:rsidRDefault="002423C0" w:rsidP="002423C0">
      <w:pPr>
        <w:spacing w:line="600" w:lineRule="auto"/>
        <w:rPr>
          <w:rFonts w:eastAsia="仿宋_GB2312"/>
          <w:sz w:val="28"/>
          <w:szCs w:val="28"/>
        </w:rPr>
      </w:pPr>
      <w:r w:rsidRPr="00FF362D">
        <w:rPr>
          <w:rFonts w:eastAsia="仿宋_GB2312" w:hint="eastAsia"/>
          <w:sz w:val="28"/>
          <w:szCs w:val="28"/>
        </w:rPr>
        <w:t>科研管理部门审核（盖章）：</w:t>
      </w:r>
    </w:p>
    <w:p w:rsidR="00F972C7" w:rsidRDefault="002423C0" w:rsidP="00141456">
      <w:pPr>
        <w:spacing w:line="360" w:lineRule="auto"/>
      </w:pPr>
      <w:r w:rsidRPr="00FF362D">
        <w:rPr>
          <w:rFonts w:eastAsia="仿宋_GB2312"/>
          <w:sz w:val="28"/>
          <w:szCs w:val="28"/>
        </w:rPr>
        <w:t xml:space="preserve">                                       </w:t>
      </w:r>
      <w:r>
        <w:rPr>
          <w:rFonts w:eastAsia="仿宋_GB2312" w:hint="eastAsia"/>
          <w:sz w:val="28"/>
          <w:szCs w:val="28"/>
        </w:rPr>
        <w:t xml:space="preserve">    </w:t>
      </w:r>
      <w:r w:rsidRPr="00FF362D">
        <w:rPr>
          <w:rFonts w:eastAsia="仿宋_GB2312"/>
          <w:sz w:val="28"/>
          <w:szCs w:val="28"/>
        </w:rPr>
        <w:t>年</w:t>
      </w:r>
      <w:r w:rsidRPr="00FF362D">
        <w:rPr>
          <w:rFonts w:eastAsia="仿宋_GB2312"/>
          <w:sz w:val="28"/>
          <w:szCs w:val="28"/>
        </w:rPr>
        <w:t xml:space="preserve">   </w:t>
      </w:r>
      <w:r w:rsidRPr="00FF362D">
        <w:rPr>
          <w:rFonts w:eastAsia="仿宋_GB2312"/>
          <w:sz w:val="28"/>
          <w:szCs w:val="28"/>
        </w:rPr>
        <w:t>月</w:t>
      </w:r>
      <w:r w:rsidRPr="00FF362D">
        <w:rPr>
          <w:rFonts w:eastAsia="仿宋_GB2312"/>
          <w:sz w:val="28"/>
          <w:szCs w:val="28"/>
        </w:rPr>
        <w:t xml:space="preserve">  </w:t>
      </w:r>
      <w:r>
        <w:rPr>
          <w:rFonts w:eastAsia="仿宋_GB2312" w:hint="eastAsia"/>
          <w:sz w:val="28"/>
          <w:szCs w:val="28"/>
        </w:rPr>
        <w:t xml:space="preserve"> </w:t>
      </w:r>
      <w:r w:rsidRPr="00FF362D">
        <w:rPr>
          <w:rFonts w:eastAsia="仿宋_GB2312"/>
          <w:sz w:val="28"/>
          <w:szCs w:val="28"/>
        </w:rPr>
        <w:t>日</w:t>
      </w:r>
    </w:p>
    <w:sectPr w:rsidR="00F972C7" w:rsidSect="008A606D">
      <w:pgSz w:w="11906" w:h="16838"/>
      <w:pgMar w:top="1440"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B4B" w:rsidRDefault="00B73B4B" w:rsidP="00141456">
      <w:r>
        <w:separator/>
      </w:r>
    </w:p>
  </w:endnote>
  <w:endnote w:type="continuationSeparator" w:id="0">
    <w:p w:rsidR="00B73B4B" w:rsidRDefault="00B73B4B" w:rsidP="00141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B4B" w:rsidRDefault="00B73B4B" w:rsidP="00141456">
      <w:r>
        <w:separator/>
      </w:r>
    </w:p>
  </w:footnote>
  <w:footnote w:type="continuationSeparator" w:id="0">
    <w:p w:rsidR="00B73B4B" w:rsidRDefault="00B73B4B" w:rsidP="00141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23C0"/>
    <w:rsid w:val="00141456"/>
    <w:rsid w:val="002423C0"/>
    <w:rsid w:val="0037700E"/>
    <w:rsid w:val="00B73B4B"/>
    <w:rsid w:val="00F972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14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1456"/>
    <w:rPr>
      <w:rFonts w:ascii="Times New Roman" w:eastAsia="宋体" w:hAnsi="Times New Roman" w:cs="Times New Roman"/>
      <w:sz w:val="18"/>
      <w:szCs w:val="18"/>
    </w:rPr>
  </w:style>
  <w:style w:type="paragraph" w:styleId="a4">
    <w:name w:val="footer"/>
    <w:basedOn w:val="a"/>
    <w:link w:val="Char0"/>
    <w:uiPriority w:val="99"/>
    <w:semiHidden/>
    <w:unhideWhenUsed/>
    <w:rsid w:val="001414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145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李靓</dc:creator>
  <cp:lastModifiedBy>李靓</cp:lastModifiedBy>
  <cp:revision>2</cp:revision>
  <dcterms:created xsi:type="dcterms:W3CDTF">2018-05-14T08:40:00Z</dcterms:created>
  <dcterms:modified xsi:type="dcterms:W3CDTF">2018-06-04T03:13:00Z</dcterms:modified>
</cp:coreProperties>
</file>